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E6B55" w14:textId="3AA347FE" w:rsidR="00F86AF6" w:rsidRPr="00F83C29" w:rsidRDefault="00F83C29" w:rsidP="00F83C29">
      <w:pPr>
        <w:shd w:val="clear" w:color="auto" w:fill="FFFFFF" w:themeFill="background1"/>
        <w:spacing w:after="100" w:afterAutospacing="1"/>
        <w:jc w:val="center"/>
        <w:rPr>
          <w:rFonts w:ascii="Helvetica" w:eastAsia="Times New Roman" w:hAnsi="Helvetica" w:cs="Times New Roman"/>
          <w:b/>
          <w:bCs/>
          <w:color w:val="4472C4" w:themeColor="accent1"/>
          <w:sz w:val="40"/>
          <w:szCs w:val="40"/>
          <w:lang w:eastAsia="en-GB"/>
        </w:rPr>
      </w:pPr>
      <w:r w:rsidRPr="00F83C29">
        <w:rPr>
          <w:rFonts w:ascii="Helvetica" w:eastAsia="Times New Roman" w:hAnsi="Helvetica" w:cs="Times New Roman"/>
          <w:b/>
          <w:bCs/>
          <w:noProof/>
          <w:sz w:val="40"/>
          <w:szCs w:val="40"/>
          <w:lang w:eastAsia="en-NZ"/>
        </w:rPr>
        <w:drawing>
          <wp:anchor distT="0" distB="0" distL="114300" distR="114300" simplePos="0" relativeHeight="251658240" behindDoc="1" locked="0" layoutInCell="1" allowOverlap="1" wp14:anchorId="03583DDC" wp14:editId="117468C4">
            <wp:simplePos x="0" y="0"/>
            <wp:positionH relativeFrom="margin">
              <wp:posOffset>1522142</wp:posOffset>
            </wp:positionH>
            <wp:positionV relativeFrom="margin">
              <wp:posOffset>389890</wp:posOffset>
            </wp:positionV>
            <wp:extent cx="2809240" cy="942975"/>
            <wp:effectExtent l="0" t="0" r="0" b="0"/>
            <wp:wrapSquare wrapText="bothSides"/>
            <wp:docPr id="16083561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356160" name="Picture 160835616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24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4307921" w:rsidRPr="00F83C29">
        <w:rPr>
          <w:rFonts w:ascii="Helvetica" w:eastAsia="Times New Roman" w:hAnsi="Helvetica" w:cs="Times New Roman"/>
          <w:b/>
          <w:bCs/>
          <w:color w:val="4472C4" w:themeColor="accent1"/>
          <w:sz w:val="40"/>
          <w:szCs w:val="40"/>
          <w:lang w:eastAsia="en-GB"/>
        </w:rPr>
        <w:t>Max Health Innovation Grant 2024</w:t>
      </w:r>
    </w:p>
    <w:p w14:paraId="5309C98F" w14:textId="4845D904" w:rsidR="00F83C29" w:rsidRDefault="00F83C29" w:rsidP="00F83C29">
      <w:pPr>
        <w:shd w:val="clear" w:color="auto" w:fill="FFFFFF"/>
        <w:spacing w:after="100" w:afterAutospacing="1" w:line="276" w:lineRule="auto"/>
        <w:ind w:left="357"/>
        <w:jc w:val="both"/>
        <w:rPr>
          <w:rFonts w:ascii="Helvetica" w:eastAsia="Times New Roman" w:hAnsi="Helvetica" w:cs="Times New Roman"/>
          <w:color w:val="222222"/>
          <w:lang w:eastAsia="en-GB"/>
        </w:rPr>
      </w:pPr>
    </w:p>
    <w:p w14:paraId="6F1A601D" w14:textId="77777777" w:rsidR="00F83C29" w:rsidRDefault="00F83C29" w:rsidP="00F83C29">
      <w:pPr>
        <w:shd w:val="clear" w:color="auto" w:fill="FFFFFF"/>
        <w:spacing w:after="100" w:afterAutospacing="1" w:line="276" w:lineRule="auto"/>
        <w:ind w:left="357"/>
        <w:jc w:val="both"/>
        <w:rPr>
          <w:rFonts w:ascii="Helvetica" w:eastAsia="Times New Roman" w:hAnsi="Helvetica" w:cs="Times New Roman"/>
          <w:color w:val="222222"/>
          <w:lang w:eastAsia="en-GB"/>
        </w:rPr>
      </w:pPr>
    </w:p>
    <w:p w14:paraId="3EE32853" w14:textId="77777777" w:rsidR="00F83C29" w:rsidRPr="00F83C29" w:rsidRDefault="00F83C29" w:rsidP="00F83C29">
      <w:pPr>
        <w:shd w:val="clear" w:color="auto" w:fill="FFFFFF"/>
        <w:spacing w:after="100" w:afterAutospacing="1" w:line="276" w:lineRule="auto"/>
        <w:jc w:val="both"/>
        <w:rPr>
          <w:rFonts w:ascii="Helvetica" w:eastAsia="Times New Roman" w:hAnsi="Helvetica" w:cs="Times New Roman"/>
          <w:color w:val="222222"/>
          <w:lang w:eastAsia="en-GB"/>
        </w:rPr>
      </w:pPr>
    </w:p>
    <w:p w14:paraId="56598C79" w14:textId="66253FC5" w:rsidR="00297594" w:rsidRPr="00F86AF6" w:rsidRDefault="00297594" w:rsidP="00F83C29">
      <w:pPr>
        <w:numPr>
          <w:ilvl w:val="0"/>
          <w:numId w:val="1"/>
        </w:numPr>
        <w:shd w:val="clear" w:color="auto" w:fill="FFFFFF"/>
        <w:tabs>
          <w:tab w:val="clear" w:pos="729"/>
        </w:tabs>
        <w:spacing w:after="100" w:afterAutospacing="1" w:line="276" w:lineRule="auto"/>
        <w:ind w:left="1134" w:hanging="357"/>
        <w:jc w:val="both"/>
        <w:rPr>
          <w:rFonts w:ascii="Helvetica" w:eastAsia="Times New Roman" w:hAnsi="Helvetica" w:cs="Times New Roman"/>
          <w:color w:val="222222"/>
          <w:lang w:eastAsia="en-GB"/>
        </w:rPr>
      </w:pPr>
      <w:r w:rsidRPr="00F86AF6">
        <w:rPr>
          <w:rFonts w:ascii="Helvetica" w:eastAsia="Times New Roman" w:hAnsi="Helvetica" w:cs="Times New Roman"/>
          <w:color w:val="222222"/>
          <w:lang w:eastAsia="en-GB"/>
        </w:rPr>
        <w:t>Do you have a great idea for improving patient care?</w:t>
      </w:r>
    </w:p>
    <w:p w14:paraId="446ED9E5" w14:textId="452F5520" w:rsidR="00297594" w:rsidRPr="00F86AF6" w:rsidRDefault="00297594" w:rsidP="00F83C29">
      <w:pPr>
        <w:numPr>
          <w:ilvl w:val="0"/>
          <w:numId w:val="1"/>
        </w:numPr>
        <w:shd w:val="clear" w:color="auto" w:fill="FFFFFF"/>
        <w:tabs>
          <w:tab w:val="clear" w:pos="729"/>
        </w:tabs>
        <w:spacing w:before="100" w:beforeAutospacing="1" w:after="100" w:afterAutospacing="1" w:line="276" w:lineRule="auto"/>
        <w:ind w:left="1134"/>
        <w:jc w:val="both"/>
        <w:rPr>
          <w:rFonts w:ascii="Helvetica" w:eastAsia="Times New Roman" w:hAnsi="Helvetica" w:cs="Times New Roman"/>
          <w:color w:val="222222"/>
          <w:lang w:eastAsia="en-GB"/>
        </w:rPr>
      </w:pPr>
      <w:r w:rsidRPr="00F86AF6">
        <w:rPr>
          <w:rFonts w:ascii="Helvetica" w:eastAsia="Times New Roman" w:hAnsi="Helvetica" w:cs="Times New Roman"/>
          <w:color w:val="222222"/>
          <w:lang w:eastAsia="en-GB"/>
        </w:rPr>
        <w:t>Are you struggling to implement a new model of service due to lack of resources?</w:t>
      </w:r>
    </w:p>
    <w:p w14:paraId="6BA9FB28" w14:textId="1E271968" w:rsidR="00297594" w:rsidRPr="00F86AF6" w:rsidRDefault="00297594" w:rsidP="00F83C29">
      <w:pPr>
        <w:numPr>
          <w:ilvl w:val="0"/>
          <w:numId w:val="1"/>
        </w:numPr>
        <w:shd w:val="clear" w:color="auto" w:fill="FFFFFF"/>
        <w:tabs>
          <w:tab w:val="clear" w:pos="729"/>
        </w:tabs>
        <w:spacing w:before="100" w:beforeAutospacing="1" w:after="100" w:afterAutospacing="1" w:line="276" w:lineRule="auto"/>
        <w:ind w:left="1134"/>
        <w:jc w:val="both"/>
        <w:rPr>
          <w:rFonts w:ascii="Helvetica" w:eastAsia="Times New Roman" w:hAnsi="Helvetica" w:cs="Times New Roman"/>
          <w:color w:val="222222"/>
          <w:lang w:eastAsia="en-GB"/>
        </w:rPr>
      </w:pPr>
      <w:r w:rsidRPr="00F86AF6">
        <w:rPr>
          <w:rFonts w:ascii="Helvetica" w:eastAsia="Times New Roman" w:hAnsi="Helvetica" w:cs="Times New Roman"/>
          <w:color w:val="222222"/>
          <w:lang w:eastAsia="en-GB"/>
        </w:rPr>
        <w:t>Got the initiative but need the support?</w:t>
      </w:r>
    </w:p>
    <w:p w14:paraId="2F8B7EAB" w14:textId="77777777" w:rsidR="00C96769" w:rsidRPr="00F86AF6" w:rsidRDefault="00297594" w:rsidP="00F83C29">
      <w:pPr>
        <w:numPr>
          <w:ilvl w:val="0"/>
          <w:numId w:val="1"/>
        </w:numPr>
        <w:shd w:val="clear" w:color="auto" w:fill="FFFFFF"/>
        <w:tabs>
          <w:tab w:val="clear" w:pos="729"/>
        </w:tabs>
        <w:spacing w:before="100" w:beforeAutospacing="1" w:line="276" w:lineRule="auto"/>
        <w:ind w:left="1134" w:hanging="357"/>
        <w:jc w:val="both"/>
        <w:rPr>
          <w:rFonts w:ascii="Helvetica" w:eastAsia="Times New Roman" w:hAnsi="Helvetica" w:cs="Times New Roman"/>
          <w:color w:val="222222"/>
          <w:lang w:eastAsia="en-GB"/>
        </w:rPr>
      </w:pPr>
      <w:r w:rsidRPr="00F86AF6">
        <w:rPr>
          <w:rFonts w:ascii="Helvetica" w:eastAsia="Times New Roman" w:hAnsi="Helvetica" w:cs="Times New Roman"/>
          <w:color w:val="222222"/>
          <w:lang w:eastAsia="en-GB"/>
        </w:rPr>
        <w:t>Would like complimentary registration to NZHPA Conference?</w:t>
      </w:r>
    </w:p>
    <w:p w14:paraId="49FE52D3" w14:textId="6CBBC8D2" w:rsidR="0074082C" w:rsidRDefault="00297594" w:rsidP="00F86AF6">
      <w:pPr>
        <w:shd w:val="clear" w:color="auto" w:fill="FFFFFF"/>
        <w:spacing w:before="100" w:beforeAutospacing="1" w:line="276" w:lineRule="auto"/>
        <w:ind w:left="1440"/>
        <w:rPr>
          <w:rFonts w:ascii="Helvetica" w:eastAsia="Times New Roman" w:hAnsi="Helvetica" w:cs="Times New Roman"/>
          <w:b/>
          <w:bCs/>
          <w:color w:val="4472C4" w:themeColor="accent1"/>
          <w:sz w:val="28"/>
          <w:szCs w:val="28"/>
          <w:shd w:val="clear" w:color="auto" w:fill="FFFFFF"/>
          <w:lang w:eastAsia="en-GB"/>
        </w:rPr>
      </w:pPr>
      <w:r w:rsidRPr="00F86AF6">
        <w:rPr>
          <w:rFonts w:ascii="Helvetica" w:eastAsia="Times New Roman" w:hAnsi="Helvetica" w:cs="Times New Roman"/>
          <w:b/>
          <w:bCs/>
          <w:color w:val="4472C4" w:themeColor="accent1"/>
          <w:sz w:val="28"/>
          <w:szCs w:val="28"/>
          <w:shd w:val="clear" w:color="auto" w:fill="FFFFFF"/>
          <w:lang w:eastAsia="en-GB"/>
        </w:rPr>
        <w:t>If the answer is yes, this award could be for you!</w:t>
      </w:r>
    </w:p>
    <w:p w14:paraId="1FA2B2AD" w14:textId="7B14061D" w:rsidR="0074082C" w:rsidRDefault="0074082C" w:rsidP="00F86AF6">
      <w:pPr>
        <w:shd w:val="clear" w:color="auto" w:fill="FFFFFF"/>
        <w:spacing w:before="100" w:beforeAutospacing="1" w:line="276" w:lineRule="auto"/>
        <w:ind w:left="1440"/>
        <w:rPr>
          <w:rFonts w:ascii="Helvetica" w:eastAsia="Times New Roman" w:hAnsi="Helvetica" w:cs="Times New Roman"/>
          <w:b/>
          <w:bCs/>
          <w:color w:val="4472C4" w:themeColor="accent1"/>
          <w:sz w:val="28"/>
          <w:szCs w:val="28"/>
          <w:shd w:val="clear" w:color="auto" w:fill="FFFFFF"/>
          <w:lang w:eastAsia="en-GB"/>
        </w:rPr>
      </w:pPr>
      <w:r>
        <w:rPr>
          <w:rFonts w:ascii="Helvetica" w:eastAsia="Times New Roman" w:hAnsi="Helvetica" w:cs="Times New Roman"/>
          <w:b/>
          <w:bCs/>
          <w:noProof/>
          <w:color w:val="4472C4" w:themeColor="accent1"/>
          <w:sz w:val="28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C2675" wp14:editId="04679FFA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6000750" cy="1885950"/>
                <wp:effectExtent l="0" t="0" r="19050" b="19050"/>
                <wp:wrapNone/>
                <wp:docPr id="604547126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885950"/>
                        </a:xfrm>
                        <a:prstGeom prst="roundRect">
                          <a:avLst/>
                        </a:prstGeom>
                        <a:solidFill>
                          <a:srgbClr val="3F6CB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DD6DA" w14:textId="39398ED9" w:rsidR="0074082C" w:rsidRPr="00331055" w:rsidRDefault="0074082C" w:rsidP="00331055">
                            <w:pPr>
                              <w:rPr>
                                <w:b/>
                                <w:bCs/>
                                <w:sz w:val="32"/>
                                <w:lang w:val="en-AU"/>
                              </w:rPr>
                            </w:pPr>
                            <w:r w:rsidRPr="00331055">
                              <w:rPr>
                                <w:b/>
                                <w:bCs/>
                                <w:sz w:val="32"/>
                                <w:lang w:val="en-AU"/>
                              </w:rPr>
                              <w:t>Max Health, a small and innovative NZ based company, are proud to offer this $3000 prospective award to support research and professional development in areas that align with the values of Max Health:</w:t>
                            </w:r>
                          </w:p>
                          <w:p w14:paraId="6E85EC85" w14:textId="268E2456" w:rsidR="0074082C" w:rsidRPr="00331055" w:rsidRDefault="0074082C" w:rsidP="0074082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843"/>
                              <w:rPr>
                                <w:b/>
                                <w:bCs/>
                                <w:lang w:val="en-AU"/>
                              </w:rPr>
                            </w:pPr>
                            <w:r w:rsidRPr="00331055">
                              <w:rPr>
                                <w:b/>
                                <w:bCs/>
                                <w:lang w:val="en-AU"/>
                              </w:rPr>
                              <w:t>Innovation in pharmacy practice</w:t>
                            </w:r>
                          </w:p>
                          <w:p w14:paraId="562A755F" w14:textId="1ED36B26" w:rsidR="0074082C" w:rsidRPr="00331055" w:rsidRDefault="0074082C" w:rsidP="0074082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843"/>
                              <w:rPr>
                                <w:b/>
                                <w:bCs/>
                                <w:lang w:val="en-AU"/>
                              </w:rPr>
                            </w:pPr>
                            <w:r w:rsidRPr="00331055">
                              <w:rPr>
                                <w:b/>
                                <w:bCs/>
                                <w:lang w:val="en-AU"/>
                              </w:rPr>
                              <w:t>Problem solving</w:t>
                            </w:r>
                          </w:p>
                          <w:p w14:paraId="3EB59B94" w14:textId="27B24753" w:rsidR="0074082C" w:rsidRPr="00331055" w:rsidRDefault="0074082C" w:rsidP="0074082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843"/>
                              <w:rPr>
                                <w:b/>
                                <w:bCs/>
                                <w:lang w:val="en-AU"/>
                              </w:rPr>
                            </w:pPr>
                            <w:r w:rsidRPr="00331055">
                              <w:rPr>
                                <w:b/>
                                <w:bCs/>
                                <w:lang w:val="en-AU"/>
                              </w:rPr>
                              <w:t>Exceeding customer expectations</w:t>
                            </w:r>
                          </w:p>
                          <w:p w14:paraId="0C471466" w14:textId="77777777" w:rsidR="0074082C" w:rsidRPr="0074082C" w:rsidRDefault="0074082C" w:rsidP="0074082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C2675" id="Rounded Rectangle 1" o:spid="_x0000_s1026" style="position:absolute;left:0;text-align:left;margin-left:421.3pt;margin-top:4.8pt;width:472.5pt;height:14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" fillcolor="#3f6cba" strokecolor="#09101d [484]" strokeweight="1pt">
                <v:stroke joinstyle="miter"/>
                <v:textbox>
                  <w:txbxContent>
                    <w:p w14:paraId="48EDD6DA" w14:textId="39398ED9" w:rsidR="0074082C" w:rsidRPr="00331055" w:rsidRDefault="0074082C" w:rsidP="00331055">
                      <w:pPr>
                        <w:rPr>
                          <w:b/>
                          <w:bCs/>
                          <w:sz w:val="32"/>
                          <w:lang w:val="en-AU"/>
                        </w:rPr>
                      </w:pPr>
                      <w:r w:rsidRPr="00331055">
                        <w:rPr>
                          <w:b/>
                          <w:bCs/>
                          <w:sz w:val="32"/>
                          <w:lang w:val="en-AU"/>
                        </w:rPr>
                        <w:t>Max Health, a small and innovative NZ based company, are proud to offer this $3000 prospective award to support research and professional development in areas that align with the values of Max Health:</w:t>
                      </w:r>
                    </w:p>
                    <w:p w14:paraId="6E85EC85" w14:textId="268E2456" w:rsidR="0074082C" w:rsidRPr="00331055" w:rsidRDefault="0074082C" w:rsidP="0074082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843"/>
                        <w:rPr>
                          <w:b/>
                          <w:bCs/>
                          <w:lang w:val="en-AU"/>
                        </w:rPr>
                      </w:pPr>
                      <w:r w:rsidRPr="00331055">
                        <w:rPr>
                          <w:b/>
                          <w:bCs/>
                          <w:lang w:val="en-AU"/>
                        </w:rPr>
                        <w:t>Innovation in pharmacy practice</w:t>
                      </w:r>
                    </w:p>
                    <w:p w14:paraId="562A755F" w14:textId="1ED36B26" w:rsidR="0074082C" w:rsidRPr="00331055" w:rsidRDefault="0074082C" w:rsidP="0074082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843"/>
                        <w:rPr>
                          <w:b/>
                          <w:bCs/>
                          <w:lang w:val="en-AU"/>
                        </w:rPr>
                      </w:pPr>
                      <w:r w:rsidRPr="00331055">
                        <w:rPr>
                          <w:b/>
                          <w:bCs/>
                          <w:lang w:val="en-AU"/>
                        </w:rPr>
                        <w:t>Problem solving</w:t>
                      </w:r>
                    </w:p>
                    <w:p w14:paraId="3EB59B94" w14:textId="27B24753" w:rsidR="0074082C" w:rsidRPr="00331055" w:rsidRDefault="0074082C" w:rsidP="0074082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843"/>
                        <w:rPr>
                          <w:b/>
                          <w:bCs/>
                          <w:lang w:val="en-AU"/>
                        </w:rPr>
                      </w:pPr>
                      <w:r w:rsidRPr="00331055">
                        <w:rPr>
                          <w:b/>
                          <w:bCs/>
                          <w:lang w:val="en-AU"/>
                        </w:rPr>
                        <w:t>Exceeding customer expectations</w:t>
                      </w:r>
                    </w:p>
                    <w:p w14:paraId="0C471466" w14:textId="77777777" w:rsidR="0074082C" w:rsidRPr="0074082C" w:rsidRDefault="0074082C" w:rsidP="0074082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lang w:val="en-AU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08F461" w14:textId="77777777" w:rsidR="0074082C" w:rsidRDefault="0074082C" w:rsidP="00F86AF6">
      <w:pPr>
        <w:shd w:val="clear" w:color="auto" w:fill="FFFFFF"/>
        <w:spacing w:before="100" w:beforeAutospacing="1" w:line="276" w:lineRule="auto"/>
        <w:ind w:left="1440"/>
        <w:rPr>
          <w:rFonts w:ascii="Helvetica" w:eastAsia="Times New Roman" w:hAnsi="Helvetica" w:cs="Times New Roman"/>
          <w:b/>
          <w:bCs/>
          <w:color w:val="4472C4" w:themeColor="accent1"/>
          <w:sz w:val="28"/>
          <w:szCs w:val="28"/>
          <w:shd w:val="clear" w:color="auto" w:fill="FFFFFF"/>
          <w:lang w:eastAsia="en-GB"/>
        </w:rPr>
      </w:pPr>
    </w:p>
    <w:p w14:paraId="7EA26993" w14:textId="53CBBC29" w:rsidR="00C96769" w:rsidRPr="00F86AF6" w:rsidRDefault="00297594" w:rsidP="00F86AF6">
      <w:pPr>
        <w:shd w:val="clear" w:color="auto" w:fill="FFFFFF"/>
        <w:spacing w:before="100" w:beforeAutospacing="1" w:line="276" w:lineRule="auto"/>
        <w:ind w:left="1440"/>
        <w:rPr>
          <w:rFonts w:ascii="Helvetica" w:eastAsia="Times New Roman" w:hAnsi="Helvetica" w:cs="Times New Roman"/>
          <w:color w:val="222222"/>
          <w:sz w:val="28"/>
          <w:szCs w:val="28"/>
          <w:lang w:eastAsia="en-GB"/>
        </w:rPr>
      </w:pPr>
      <w:r w:rsidRPr="00F86AF6">
        <w:rPr>
          <w:rFonts w:ascii="Helvetica" w:eastAsia="Times New Roman" w:hAnsi="Helvetica" w:cs="Times New Roman"/>
          <w:color w:val="222222"/>
          <w:sz w:val="28"/>
          <w:szCs w:val="28"/>
          <w:shd w:val="clear" w:color="auto" w:fill="FFFFFF"/>
          <w:lang w:eastAsia="en-GB"/>
        </w:rPr>
        <w:br/>
      </w:r>
    </w:p>
    <w:p w14:paraId="4F6D14B1" w14:textId="1DED993C" w:rsidR="00393295" w:rsidRDefault="00393295" w:rsidP="000E346B">
      <w:pPr>
        <w:spacing w:line="276" w:lineRule="auto"/>
        <w:rPr>
          <w:rFonts w:ascii="Helvetica" w:eastAsia="Times New Roman" w:hAnsi="Helvetica" w:cs="Times New Roman"/>
          <w:color w:val="222222"/>
          <w:shd w:val="clear" w:color="auto" w:fill="FFFFFF"/>
          <w:lang w:eastAsia="en-GB"/>
        </w:rPr>
      </w:pPr>
    </w:p>
    <w:p w14:paraId="156A6A53" w14:textId="33EBDA4A" w:rsidR="00393295" w:rsidRDefault="00393295" w:rsidP="000E346B">
      <w:pPr>
        <w:spacing w:line="276" w:lineRule="auto"/>
        <w:rPr>
          <w:rFonts w:ascii="Helvetica" w:eastAsia="Times New Roman" w:hAnsi="Helvetica" w:cs="Times New Roman"/>
          <w:color w:val="222222"/>
          <w:shd w:val="clear" w:color="auto" w:fill="FFFFFF"/>
          <w:lang w:eastAsia="en-GB"/>
        </w:rPr>
      </w:pPr>
    </w:p>
    <w:p w14:paraId="3844DB52" w14:textId="245BD675" w:rsidR="00393295" w:rsidRDefault="00393295" w:rsidP="000E346B">
      <w:pPr>
        <w:spacing w:line="276" w:lineRule="auto"/>
        <w:rPr>
          <w:rFonts w:ascii="Helvetica" w:eastAsia="Times New Roman" w:hAnsi="Helvetica" w:cs="Times New Roman"/>
          <w:color w:val="222222"/>
          <w:shd w:val="clear" w:color="auto" w:fill="FFFFFF"/>
          <w:lang w:eastAsia="en-GB"/>
        </w:rPr>
      </w:pPr>
    </w:p>
    <w:p w14:paraId="521D5C3C" w14:textId="744355B4" w:rsidR="00297594" w:rsidRPr="00F86AF6" w:rsidRDefault="00297594" w:rsidP="000E346B">
      <w:pPr>
        <w:spacing w:line="276" w:lineRule="auto"/>
        <w:rPr>
          <w:rFonts w:ascii="Times New Roman" w:eastAsia="Times New Roman" w:hAnsi="Times New Roman" w:cs="Times New Roman"/>
          <w:lang w:eastAsia="en-GB"/>
        </w:rPr>
      </w:pPr>
      <w:r w:rsidRPr="00F86AF6">
        <w:rPr>
          <w:rFonts w:ascii="Helvetica" w:eastAsia="Times New Roman" w:hAnsi="Helvetica" w:cs="Times New Roman"/>
          <w:color w:val="222222"/>
          <w:shd w:val="clear" w:color="auto" w:fill="FFFFFF"/>
          <w:lang w:eastAsia="en-GB"/>
        </w:rPr>
        <w:t>Submit your proposal and you could be one of the finalists invited to pitch your idea to a panel of</w:t>
      </w:r>
      <w:r w:rsidR="000E346B" w:rsidRPr="00F86AF6">
        <w:rPr>
          <w:rFonts w:ascii="Helvetica" w:eastAsia="Times New Roman" w:hAnsi="Helvetica" w:cs="Times New Roman"/>
          <w:color w:val="222222"/>
          <w:shd w:val="clear" w:color="auto" w:fill="FFFFFF"/>
          <w:lang w:eastAsia="en-GB"/>
        </w:rPr>
        <w:t xml:space="preserve"> judges via Teams in September 2024.</w:t>
      </w:r>
      <w:r w:rsidR="00C96769" w:rsidRPr="00F86AF6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F86AF6">
        <w:rPr>
          <w:rFonts w:ascii="Helvetica" w:eastAsia="Times New Roman" w:hAnsi="Helvetica" w:cs="Times New Roman"/>
          <w:color w:val="222222"/>
          <w:shd w:val="clear" w:color="auto" w:fill="FFFFFF"/>
          <w:lang w:eastAsia="en-GB"/>
        </w:rPr>
        <w:t xml:space="preserve">The winner will receive </w:t>
      </w:r>
      <w:r w:rsidRPr="00F86AF6">
        <w:rPr>
          <w:rFonts w:ascii="Helvetica" w:eastAsia="Times New Roman" w:hAnsi="Helvetica" w:cs="Times New Roman"/>
          <w:b/>
          <w:color w:val="222222"/>
          <w:shd w:val="clear" w:color="auto" w:fill="FFFFFF"/>
          <w:lang w:eastAsia="en-GB"/>
        </w:rPr>
        <w:t>complimentary registration</w:t>
      </w:r>
      <w:r w:rsidRPr="00F86AF6">
        <w:rPr>
          <w:rFonts w:ascii="Helvetica" w:eastAsia="Times New Roman" w:hAnsi="Helvetica" w:cs="Times New Roman"/>
          <w:color w:val="222222"/>
          <w:shd w:val="clear" w:color="auto" w:fill="FFFFFF"/>
          <w:lang w:eastAsia="en-GB"/>
        </w:rPr>
        <w:t xml:space="preserve"> to the 2024 NZHPA Conference in Dunedin (23 – 24 Nov) to present their winning </w:t>
      </w:r>
      <w:r w:rsidR="000E346B" w:rsidRPr="00F86AF6">
        <w:rPr>
          <w:rFonts w:ascii="Helvetica" w:eastAsia="Times New Roman" w:hAnsi="Helvetica" w:cs="Times New Roman"/>
          <w:color w:val="222222"/>
          <w:shd w:val="clear" w:color="auto" w:fill="FFFFFF"/>
          <w:lang w:eastAsia="en-GB"/>
        </w:rPr>
        <w:t>idea</w:t>
      </w:r>
      <w:r w:rsidR="00C96769" w:rsidRPr="00F86AF6">
        <w:rPr>
          <w:rFonts w:ascii="Helvetica" w:eastAsia="Times New Roman" w:hAnsi="Helvetica" w:cs="Times New Roman"/>
          <w:color w:val="222222"/>
          <w:shd w:val="clear" w:color="auto" w:fill="FFFFFF"/>
          <w:lang w:eastAsia="en-GB"/>
        </w:rPr>
        <w:t xml:space="preserve">. </w:t>
      </w:r>
    </w:p>
    <w:p w14:paraId="01B8D034" w14:textId="68730A41" w:rsidR="00297594" w:rsidRPr="00F86AF6" w:rsidRDefault="00297594" w:rsidP="000E346B">
      <w:pPr>
        <w:spacing w:line="276" w:lineRule="auto"/>
        <w:rPr>
          <w:rFonts w:ascii="Helvetica" w:eastAsia="Times New Roman" w:hAnsi="Helvetica" w:cs="Times New Roman"/>
          <w:color w:val="222222"/>
          <w:lang w:eastAsia="en-GB"/>
        </w:rPr>
      </w:pPr>
    </w:p>
    <w:p w14:paraId="2F532A13" w14:textId="01C13E82" w:rsidR="00C96769" w:rsidRPr="00F86AF6" w:rsidRDefault="00297594" w:rsidP="000E346B">
      <w:pPr>
        <w:spacing w:line="276" w:lineRule="auto"/>
        <w:rPr>
          <w:rFonts w:ascii="Helvetica" w:eastAsia="Times New Roman" w:hAnsi="Helvetica" w:cs="Times New Roman"/>
          <w:b/>
          <w:color w:val="222222"/>
          <w:shd w:val="clear" w:color="auto" w:fill="FFFFFF"/>
          <w:lang w:eastAsia="en-GB"/>
        </w:rPr>
      </w:pPr>
      <w:r w:rsidRPr="00F86AF6">
        <w:rPr>
          <w:rFonts w:ascii="Helvetica" w:eastAsia="Times New Roman" w:hAnsi="Helvetica" w:cs="Times New Roman"/>
          <w:color w:val="222222"/>
          <w:shd w:val="clear" w:color="auto" w:fill="FFFFFF"/>
          <w:lang w:eastAsia="en-GB"/>
        </w:rPr>
        <w:t>The award can be used to support service improvement initiatives, research projects, national or international study tours, preceptorships, international and local travel to relevant conf</w:t>
      </w:r>
      <w:r w:rsidR="00C96769" w:rsidRPr="00F86AF6">
        <w:rPr>
          <w:rFonts w:ascii="Helvetica" w:eastAsia="Times New Roman" w:hAnsi="Helvetica" w:cs="Times New Roman"/>
          <w:color w:val="222222"/>
          <w:shd w:val="clear" w:color="auto" w:fill="FFFFFF"/>
          <w:lang w:eastAsia="en-GB"/>
        </w:rPr>
        <w:t>erences.</w:t>
      </w:r>
      <w:r w:rsidR="00C96769" w:rsidRPr="00F86AF6">
        <w:rPr>
          <w:rFonts w:ascii="Helvetica" w:eastAsia="Times New Roman" w:hAnsi="Helvetica" w:cs="Times New Roman"/>
          <w:color w:val="222222"/>
          <w:shd w:val="clear" w:color="auto" w:fill="FFFFFF"/>
          <w:lang w:eastAsia="en-GB"/>
        </w:rPr>
        <w:br/>
        <w:t> </w:t>
      </w:r>
    </w:p>
    <w:p w14:paraId="7ECFB046" w14:textId="653AE829" w:rsidR="000E346B" w:rsidRPr="00393295" w:rsidRDefault="000E346B" w:rsidP="000E346B">
      <w:pPr>
        <w:spacing w:line="276" w:lineRule="auto"/>
        <w:rPr>
          <w:rFonts w:ascii="Helvetica" w:eastAsia="Times New Roman" w:hAnsi="Helvetica" w:cs="Times New Roman"/>
          <w:b/>
          <w:color w:val="222222"/>
          <w:sz w:val="28"/>
          <w:szCs w:val="28"/>
          <w:shd w:val="clear" w:color="auto" w:fill="FFFFFF"/>
          <w:lang w:eastAsia="en-GB"/>
        </w:rPr>
      </w:pPr>
      <w:r w:rsidRPr="00393295">
        <w:rPr>
          <w:rFonts w:ascii="Helvetica" w:eastAsia="Times New Roman" w:hAnsi="Helvetica" w:cs="Times New Roman"/>
          <w:b/>
          <w:color w:val="222222"/>
          <w:sz w:val="28"/>
          <w:szCs w:val="28"/>
          <w:shd w:val="clear" w:color="auto" w:fill="FFFFFF"/>
          <w:lang w:eastAsia="en-GB"/>
        </w:rPr>
        <w:t xml:space="preserve">Eligibility </w:t>
      </w:r>
      <w:r w:rsidR="00F83C29">
        <w:rPr>
          <w:rFonts w:ascii="Helvetica" w:eastAsia="Times New Roman" w:hAnsi="Helvetica" w:cs="Times New Roman"/>
          <w:b/>
          <w:color w:val="222222"/>
          <w:sz w:val="28"/>
          <w:szCs w:val="28"/>
          <w:shd w:val="clear" w:color="auto" w:fill="FFFFFF"/>
          <w:lang w:eastAsia="en-GB"/>
        </w:rPr>
        <w:t>C</w:t>
      </w:r>
      <w:r w:rsidRPr="00393295">
        <w:rPr>
          <w:rFonts w:ascii="Helvetica" w:eastAsia="Times New Roman" w:hAnsi="Helvetica" w:cs="Times New Roman"/>
          <w:b/>
          <w:color w:val="222222"/>
          <w:sz w:val="28"/>
          <w:szCs w:val="28"/>
          <w:shd w:val="clear" w:color="auto" w:fill="FFFFFF"/>
          <w:lang w:eastAsia="en-GB"/>
        </w:rPr>
        <w:t>riteria</w:t>
      </w:r>
    </w:p>
    <w:p w14:paraId="1FBAB7AE" w14:textId="77777777" w:rsidR="00C96769" w:rsidRPr="00F86AF6" w:rsidRDefault="00C96769" w:rsidP="00C96769">
      <w:pPr>
        <w:pStyle w:val="ListParagraph"/>
        <w:numPr>
          <w:ilvl w:val="0"/>
          <w:numId w:val="7"/>
        </w:numPr>
        <w:spacing w:line="276" w:lineRule="auto"/>
        <w:ind w:left="714" w:hanging="357"/>
        <w:rPr>
          <w:rFonts w:ascii="Helvetica" w:eastAsia="Times New Roman" w:hAnsi="Helvetica" w:cs="Times New Roman"/>
          <w:color w:val="222222"/>
          <w:shd w:val="clear" w:color="auto" w:fill="FFFFFF"/>
          <w:lang w:eastAsia="en-GB"/>
        </w:rPr>
      </w:pPr>
      <w:r w:rsidRPr="00F86AF6">
        <w:rPr>
          <w:rFonts w:ascii="Helvetica" w:eastAsia="Times New Roman" w:hAnsi="Helvetica" w:cs="Times New Roman"/>
          <w:color w:val="222222"/>
          <w:shd w:val="clear" w:color="auto" w:fill="FFFFFF"/>
          <w:lang w:eastAsia="en-GB"/>
        </w:rPr>
        <w:t>Applications must demonstrate innovation in pharmacy practice, problem solving or exceeding customer expectations.</w:t>
      </w:r>
    </w:p>
    <w:p w14:paraId="50197C5F" w14:textId="77777777" w:rsidR="000E346B" w:rsidRPr="00F86AF6" w:rsidRDefault="000E346B" w:rsidP="00C96769">
      <w:pPr>
        <w:pStyle w:val="ListParagraph"/>
        <w:numPr>
          <w:ilvl w:val="0"/>
          <w:numId w:val="7"/>
        </w:numPr>
        <w:spacing w:line="276" w:lineRule="auto"/>
        <w:ind w:left="714" w:hanging="357"/>
        <w:rPr>
          <w:rFonts w:ascii="Helvetica" w:eastAsia="Times New Roman" w:hAnsi="Helvetica" w:cs="Times New Roman"/>
          <w:color w:val="222222"/>
          <w:shd w:val="clear" w:color="auto" w:fill="FFFFFF"/>
          <w:lang w:eastAsia="en-GB"/>
        </w:rPr>
      </w:pPr>
      <w:r w:rsidRPr="00F86AF6">
        <w:rPr>
          <w:rFonts w:ascii="Helvetica" w:eastAsia="Times New Roman" w:hAnsi="Helvetica" w:cs="Times New Roman"/>
          <w:color w:val="222222"/>
          <w:shd w:val="clear" w:color="auto" w:fill="FFFFFF"/>
          <w:lang w:eastAsia="en-GB"/>
        </w:rPr>
        <w:t>W</w:t>
      </w:r>
      <w:r w:rsidR="00297594" w:rsidRPr="00F86AF6">
        <w:rPr>
          <w:rFonts w:ascii="Helvetica" w:eastAsia="Times New Roman" w:hAnsi="Helvetica" w:cs="Times New Roman"/>
          <w:color w:val="222222"/>
          <w:shd w:val="clear" w:color="auto" w:fill="FFFFFF"/>
          <w:lang w:eastAsia="en-GB"/>
        </w:rPr>
        <w:t>ork can be current, pro</w:t>
      </w:r>
      <w:r w:rsidRPr="00F86AF6">
        <w:rPr>
          <w:rFonts w:ascii="Helvetica" w:eastAsia="Times New Roman" w:hAnsi="Helvetica" w:cs="Times New Roman"/>
          <w:color w:val="222222"/>
          <w:shd w:val="clear" w:color="auto" w:fill="FFFFFF"/>
          <w:lang w:eastAsia="en-GB"/>
        </w:rPr>
        <w:t xml:space="preserve">spective, or retrospective work (within </w:t>
      </w:r>
      <w:r w:rsidR="00297594" w:rsidRPr="00F86AF6">
        <w:rPr>
          <w:rFonts w:ascii="Helvetica" w:eastAsia="Times New Roman" w:hAnsi="Helvetica" w:cs="Times New Roman"/>
          <w:color w:val="222222"/>
          <w:shd w:val="clear" w:color="auto" w:fill="FFFFFF"/>
          <w:lang w:eastAsia="en-GB"/>
        </w:rPr>
        <w:t>the last 12 months</w:t>
      </w:r>
      <w:r w:rsidRPr="00F86AF6">
        <w:rPr>
          <w:rFonts w:ascii="Helvetica" w:eastAsia="Times New Roman" w:hAnsi="Helvetica" w:cs="Times New Roman"/>
          <w:color w:val="222222"/>
          <w:shd w:val="clear" w:color="auto" w:fill="FFFFFF"/>
          <w:lang w:eastAsia="en-GB"/>
        </w:rPr>
        <w:t>)</w:t>
      </w:r>
      <w:r w:rsidR="00297594" w:rsidRPr="00F86AF6">
        <w:rPr>
          <w:rFonts w:ascii="Helvetica" w:eastAsia="Times New Roman" w:hAnsi="Helvetica" w:cs="Times New Roman"/>
          <w:color w:val="222222"/>
          <w:shd w:val="clear" w:color="auto" w:fill="FFFFFF"/>
          <w:lang w:eastAsia="en-GB"/>
        </w:rPr>
        <w:t xml:space="preserve"> t</w:t>
      </w:r>
      <w:r w:rsidRPr="00F86AF6">
        <w:rPr>
          <w:rFonts w:ascii="Helvetica" w:eastAsia="Times New Roman" w:hAnsi="Helvetica" w:cs="Times New Roman"/>
          <w:color w:val="222222"/>
          <w:shd w:val="clear" w:color="auto" w:fill="FFFFFF"/>
          <w:lang w:eastAsia="en-GB"/>
        </w:rPr>
        <w:t>hat you wish to develop further.</w:t>
      </w:r>
    </w:p>
    <w:p w14:paraId="30F3B848" w14:textId="0DE7C69C" w:rsidR="00297594" w:rsidRPr="00F86AF6" w:rsidRDefault="00297594" w:rsidP="00C96769">
      <w:pPr>
        <w:pStyle w:val="ListParagraph"/>
        <w:numPr>
          <w:ilvl w:val="0"/>
          <w:numId w:val="7"/>
        </w:numPr>
        <w:spacing w:line="276" w:lineRule="auto"/>
        <w:ind w:left="714" w:hanging="357"/>
        <w:rPr>
          <w:rFonts w:ascii="Helvetica" w:eastAsia="Times New Roman" w:hAnsi="Helvetica" w:cs="Times New Roman"/>
          <w:color w:val="222222"/>
          <w:shd w:val="clear" w:color="auto" w:fill="FFFFFF"/>
          <w:lang w:eastAsia="en-GB"/>
        </w:rPr>
      </w:pPr>
      <w:r w:rsidRPr="00F86AF6">
        <w:rPr>
          <w:rFonts w:ascii="Helvetica" w:eastAsia="Times New Roman" w:hAnsi="Helvetica" w:cs="Times New Roman"/>
          <w:color w:val="222222"/>
          <w:shd w:val="clear" w:color="auto" w:fill="FFFFFF"/>
          <w:lang w:eastAsia="en-GB"/>
        </w:rPr>
        <w:t>A</w:t>
      </w:r>
      <w:r w:rsidR="000E346B" w:rsidRPr="00F86AF6">
        <w:rPr>
          <w:rFonts w:ascii="Helvetica" w:eastAsia="Times New Roman" w:hAnsi="Helvetica" w:cs="Times New Roman"/>
          <w:color w:val="222222"/>
          <w:shd w:val="clear" w:color="auto" w:fill="FFFFFF"/>
          <w:lang w:eastAsia="en-GB"/>
        </w:rPr>
        <w:t>pplicants must be</w:t>
      </w:r>
      <w:r w:rsidRPr="00F86AF6">
        <w:rPr>
          <w:rFonts w:ascii="Helvetica" w:eastAsia="Times New Roman" w:hAnsi="Helvetica" w:cs="Times New Roman"/>
          <w:color w:val="222222"/>
          <w:shd w:val="clear" w:color="auto" w:fill="FFFFFF"/>
          <w:lang w:eastAsia="en-GB"/>
        </w:rPr>
        <w:t xml:space="preserve"> current </w:t>
      </w:r>
      <w:r w:rsidR="000E346B" w:rsidRPr="00F86AF6">
        <w:rPr>
          <w:rFonts w:ascii="Helvetica" w:eastAsia="Times New Roman" w:hAnsi="Helvetica" w:cs="Times New Roman"/>
          <w:color w:val="222222"/>
          <w:shd w:val="clear" w:color="auto" w:fill="FFFFFF"/>
          <w:lang w:eastAsia="en-GB"/>
        </w:rPr>
        <w:t xml:space="preserve">ordinary </w:t>
      </w:r>
      <w:r w:rsidRPr="00F86AF6">
        <w:rPr>
          <w:rFonts w:ascii="Helvetica" w:eastAsia="Times New Roman" w:hAnsi="Helvetica" w:cs="Times New Roman"/>
          <w:color w:val="222222"/>
          <w:shd w:val="clear" w:color="auto" w:fill="FFFFFF"/>
          <w:lang w:eastAsia="en-GB"/>
        </w:rPr>
        <w:t>member</w:t>
      </w:r>
      <w:r w:rsidR="000E346B" w:rsidRPr="00F86AF6">
        <w:rPr>
          <w:rFonts w:ascii="Helvetica" w:eastAsia="Times New Roman" w:hAnsi="Helvetica" w:cs="Times New Roman"/>
          <w:color w:val="222222"/>
          <w:shd w:val="clear" w:color="auto" w:fill="FFFFFF"/>
          <w:lang w:eastAsia="en-GB"/>
        </w:rPr>
        <w:t>s</w:t>
      </w:r>
      <w:r w:rsidRPr="00F86AF6">
        <w:rPr>
          <w:rFonts w:ascii="Helvetica" w:eastAsia="Times New Roman" w:hAnsi="Helvetica" w:cs="Times New Roman"/>
          <w:color w:val="222222"/>
          <w:shd w:val="clear" w:color="auto" w:fill="FFFFFF"/>
          <w:lang w:eastAsia="en-GB"/>
        </w:rPr>
        <w:t xml:space="preserve"> of NZHPA </w:t>
      </w:r>
    </w:p>
    <w:p w14:paraId="1B6834B9" w14:textId="2DBE067C" w:rsidR="00297594" w:rsidRPr="00F83C29" w:rsidRDefault="00297594" w:rsidP="00F86AF6">
      <w:pPr>
        <w:spacing w:line="276" w:lineRule="auto"/>
        <w:rPr>
          <w:rFonts w:ascii="Helvetica" w:eastAsia="Times New Roman" w:hAnsi="Helvetica" w:cs="Times New Roman"/>
          <w:color w:val="222222"/>
          <w:shd w:val="clear" w:color="auto" w:fill="FFFFFF"/>
          <w:lang w:eastAsia="en-GB"/>
        </w:rPr>
      </w:pPr>
      <w:r w:rsidRPr="00F86AF6">
        <w:rPr>
          <w:rFonts w:ascii="Helvetica" w:eastAsia="Times New Roman" w:hAnsi="Helvetica" w:cs="Times New Roman"/>
          <w:color w:val="222222"/>
          <w:shd w:val="clear" w:color="auto" w:fill="FFFFFF"/>
          <w:lang w:eastAsia="en-GB"/>
        </w:rPr>
        <w:t> </w:t>
      </w:r>
      <w:r w:rsidRPr="00F86AF6">
        <w:rPr>
          <w:rFonts w:ascii="Helvetica" w:eastAsia="Times New Roman" w:hAnsi="Helvetica" w:cs="Times New Roman"/>
          <w:color w:val="222222"/>
          <w:shd w:val="clear" w:color="auto" w:fill="FFFFFF"/>
          <w:lang w:eastAsia="en-GB"/>
        </w:rPr>
        <w:br/>
      </w:r>
      <w:r w:rsidRPr="00393295">
        <w:rPr>
          <w:rFonts w:ascii="Helvetica" w:eastAsia="Times New Roman" w:hAnsi="Helvetica" w:cs="Times New Roman"/>
          <w:b/>
          <w:color w:val="222222"/>
          <w:sz w:val="28"/>
          <w:szCs w:val="28"/>
          <w:shd w:val="clear" w:color="auto" w:fill="FFFFFF"/>
          <w:lang w:eastAsia="en-GB"/>
        </w:rPr>
        <w:t>Application Process</w:t>
      </w:r>
    </w:p>
    <w:p w14:paraId="07BB70E8" w14:textId="29AC0AEA" w:rsidR="00297594" w:rsidRPr="00F86AF6" w:rsidRDefault="04307921" w:rsidP="00331055">
      <w:pPr>
        <w:shd w:val="clear" w:color="auto" w:fill="FFFFFF" w:themeFill="background1"/>
        <w:spacing w:after="100" w:afterAutospacing="1" w:line="276" w:lineRule="auto"/>
        <w:rPr>
          <w:rFonts w:ascii="Helvetica" w:eastAsia="Times New Roman" w:hAnsi="Helvetica" w:cs="Times New Roman"/>
          <w:color w:val="222222"/>
          <w:lang w:eastAsia="en-GB"/>
        </w:rPr>
      </w:pPr>
      <w:r w:rsidRPr="00F86AF6">
        <w:rPr>
          <w:rFonts w:ascii="Helvetica" w:eastAsia="Times New Roman" w:hAnsi="Helvetica" w:cs="Times New Roman"/>
          <w:color w:val="222222"/>
          <w:shd w:val="clear" w:color="auto" w:fill="FFFFFF"/>
          <w:lang w:eastAsia="en-GB"/>
        </w:rPr>
        <w:t>Complete the online application form</w:t>
      </w:r>
      <w:r w:rsidR="00331055">
        <w:rPr>
          <w:rFonts w:ascii="Helvetica" w:eastAsia="Times New Roman" w:hAnsi="Helvetica" w:cs="Times New Roman"/>
          <w:color w:val="222222"/>
          <w:lang w:eastAsia="en-GB"/>
        </w:rPr>
        <w:t xml:space="preserve"> for Max Health Innovation Grant</w:t>
      </w:r>
      <w:r w:rsidRPr="00F86AF6">
        <w:rPr>
          <w:rFonts w:ascii="Helvetica" w:eastAsia="Times New Roman" w:hAnsi="Helvetica" w:cs="Times New Roman"/>
          <w:color w:val="222222"/>
          <w:lang w:eastAsia="en-GB"/>
        </w:rPr>
        <w:t xml:space="preserve"> found on the NZHPA website at </w:t>
      </w:r>
      <w:hyperlink r:id="rId8" w:history="1">
        <w:r w:rsidR="00331055" w:rsidRPr="00C84BA8">
          <w:rPr>
            <w:rStyle w:val="Hyperlink"/>
          </w:rPr>
          <w:t>https://nzhpa.org.nz/grants/max-health-innovation-grant/</w:t>
        </w:r>
      </w:hyperlink>
      <w:r w:rsidR="00331055">
        <w:rPr>
          <w:rFonts w:ascii="Helvetica" w:eastAsia="Times New Roman" w:hAnsi="Helvetica" w:cs="Times New Roman"/>
          <w:color w:val="222222"/>
          <w:lang w:eastAsia="en-GB"/>
        </w:rPr>
        <w:t xml:space="preserve"> </w:t>
      </w:r>
      <w:r w:rsidRPr="00F86AF6">
        <w:rPr>
          <w:rFonts w:ascii="Helvetica" w:eastAsia="Times New Roman" w:hAnsi="Helvetica" w:cs="Times New Roman"/>
          <w:color w:val="222222"/>
          <w:lang w:eastAsia="en-GB"/>
        </w:rPr>
        <w:t>by </w:t>
      </w:r>
      <w:r w:rsidRPr="00F86AF6">
        <w:rPr>
          <w:rFonts w:ascii="Helvetica" w:eastAsia="Times New Roman" w:hAnsi="Helvetica" w:cs="Times New Roman"/>
          <w:b/>
          <w:bCs/>
          <w:color w:val="222222"/>
          <w:lang w:eastAsia="en-GB"/>
        </w:rPr>
        <w:t>5pm</w:t>
      </w:r>
      <w:r w:rsidRPr="00F86AF6">
        <w:rPr>
          <w:rFonts w:ascii="Helvetica" w:eastAsia="Times New Roman" w:hAnsi="Helvetica" w:cs="Times New Roman"/>
          <w:color w:val="222222"/>
          <w:lang w:eastAsia="en-GB"/>
        </w:rPr>
        <w:t> </w:t>
      </w:r>
      <w:r w:rsidRPr="00F86AF6">
        <w:rPr>
          <w:rFonts w:ascii="Helvetica" w:eastAsia="Times New Roman" w:hAnsi="Helvetica" w:cs="Times New Roman"/>
          <w:b/>
          <w:bCs/>
          <w:color w:val="222222"/>
          <w:lang w:eastAsia="en-GB"/>
        </w:rPr>
        <w:t>Friday 6 Sept 2024</w:t>
      </w:r>
    </w:p>
    <w:p w14:paraId="3A393D4E" w14:textId="11AF81F0" w:rsidR="001D67AE" w:rsidRPr="00F83C29" w:rsidRDefault="00297594" w:rsidP="00331055">
      <w:p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Times New Roman"/>
          <w:color w:val="222222"/>
          <w:lang w:eastAsia="en-GB"/>
        </w:rPr>
      </w:pPr>
      <w:r w:rsidRPr="00F86AF6">
        <w:rPr>
          <w:rFonts w:ascii="Helvetica" w:eastAsia="Times New Roman" w:hAnsi="Helvetica" w:cs="Times New Roman"/>
          <w:color w:val="222222"/>
          <w:lang w:eastAsia="en-GB"/>
        </w:rPr>
        <w:t xml:space="preserve">If you have any questions please contact Lisa, NZHPA </w:t>
      </w:r>
      <w:r w:rsidR="00331055">
        <w:rPr>
          <w:rFonts w:ascii="Helvetica" w:eastAsia="Times New Roman" w:hAnsi="Helvetica" w:cs="Times New Roman"/>
          <w:color w:val="222222"/>
          <w:lang w:eastAsia="en-GB"/>
        </w:rPr>
        <w:t>Administrator:</w:t>
      </w:r>
      <w:bookmarkStart w:id="0" w:name="_GoBack"/>
      <w:bookmarkEnd w:id="0"/>
      <w:r w:rsidR="00331055">
        <w:fldChar w:fldCharType="begin"/>
      </w:r>
      <w:r w:rsidR="00331055">
        <w:instrText xml:space="preserve"> HYPERLINK "mailto:nzhpa@nzhpa.org.nz" </w:instrText>
      </w:r>
      <w:r w:rsidR="00331055">
        <w:fldChar w:fldCharType="separate"/>
      </w:r>
      <w:r w:rsidRPr="00F86AF6">
        <w:rPr>
          <w:rFonts w:ascii="Helvetica" w:eastAsia="Times New Roman" w:hAnsi="Helvetica" w:cs="Times New Roman"/>
          <w:color w:val="007C89"/>
          <w:u w:val="single"/>
          <w:lang w:eastAsia="en-GB"/>
        </w:rPr>
        <w:t>nzhpa@nzhpa.org.nz</w:t>
      </w:r>
      <w:r w:rsidR="00331055">
        <w:rPr>
          <w:rFonts w:ascii="Helvetica" w:eastAsia="Times New Roman" w:hAnsi="Helvetica" w:cs="Times New Roman"/>
          <w:color w:val="007C89"/>
          <w:u w:val="single"/>
          <w:lang w:eastAsia="en-GB"/>
        </w:rPr>
        <w:fldChar w:fldCharType="end"/>
      </w:r>
    </w:p>
    <w:sectPr w:rsidR="001D67AE" w:rsidRPr="00F83C29" w:rsidSect="00F83C29">
      <w:headerReference w:type="default" r:id="rId9"/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BE46D8F" w16cex:dateUtc="2024-05-30T03:14:00Z"/>
  <w16cex:commentExtensible w16cex:durableId="1DC19347" w16cex:dateUtc="2024-05-30T0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50F139" w16cid:durableId="5BE46D8F"/>
  <w16cid:commentId w16cid:paraId="00AC0AB9" w16cid:durableId="1DC193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68C5D" w14:textId="77777777" w:rsidR="005B504F" w:rsidRDefault="005B504F" w:rsidP="00C96769">
      <w:r>
        <w:separator/>
      </w:r>
    </w:p>
  </w:endnote>
  <w:endnote w:type="continuationSeparator" w:id="0">
    <w:p w14:paraId="52409EDE" w14:textId="77777777" w:rsidR="005B504F" w:rsidRDefault="005B504F" w:rsidP="00C9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1CB2A" w14:textId="77777777" w:rsidR="005B504F" w:rsidRDefault="005B504F" w:rsidP="00C96769">
      <w:r>
        <w:separator/>
      </w:r>
    </w:p>
  </w:footnote>
  <w:footnote w:type="continuationSeparator" w:id="0">
    <w:p w14:paraId="2DC9D7D3" w14:textId="77777777" w:rsidR="005B504F" w:rsidRDefault="005B504F" w:rsidP="00C96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1D422" w14:textId="1AC70864" w:rsidR="00C96769" w:rsidRDefault="00C96769" w:rsidP="00C9676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62A"/>
    <w:multiLevelType w:val="hybridMultilevel"/>
    <w:tmpl w:val="CA98C3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F30C9"/>
    <w:multiLevelType w:val="hybridMultilevel"/>
    <w:tmpl w:val="AEE8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119E5"/>
    <w:multiLevelType w:val="multilevel"/>
    <w:tmpl w:val="459E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99487A"/>
    <w:multiLevelType w:val="hybridMultilevel"/>
    <w:tmpl w:val="5A20F5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07AE8"/>
    <w:multiLevelType w:val="multilevel"/>
    <w:tmpl w:val="B8E2440E"/>
    <w:lvl w:ilvl="0">
      <w:start w:val="1"/>
      <w:numFmt w:val="bullet"/>
      <w:lvlText w:val="o"/>
      <w:lvlJc w:val="left"/>
      <w:pPr>
        <w:tabs>
          <w:tab w:val="num" w:pos="729"/>
        </w:tabs>
        <w:ind w:left="729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9"/>
        </w:tabs>
        <w:ind w:left="2889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4FA1521"/>
    <w:multiLevelType w:val="multilevel"/>
    <w:tmpl w:val="71F65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79597B"/>
    <w:multiLevelType w:val="multilevel"/>
    <w:tmpl w:val="3F3E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642CA1"/>
    <w:multiLevelType w:val="hybridMultilevel"/>
    <w:tmpl w:val="AD86589C"/>
    <w:lvl w:ilvl="0" w:tplc="A522A462"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94"/>
    <w:rsid w:val="000E346B"/>
    <w:rsid w:val="001D67AE"/>
    <w:rsid w:val="00297594"/>
    <w:rsid w:val="00331055"/>
    <w:rsid w:val="00393295"/>
    <w:rsid w:val="005B504F"/>
    <w:rsid w:val="0074082C"/>
    <w:rsid w:val="0079592E"/>
    <w:rsid w:val="00C96769"/>
    <w:rsid w:val="00F83C29"/>
    <w:rsid w:val="00F86AF6"/>
    <w:rsid w:val="04307921"/>
    <w:rsid w:val="2F9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8DE26"/>
  <w15:chartTrackingRefBased/>
  <w15:docId w15:val="{2AF49113-43AB-5341-9828-34528FA5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97594"/>
    <w:rPr>
      <w:b/>
      <w:bCs/>
    </w:rPr>
  </w:style>
  <w:style w:type="character" w:styleId="Hyperlink">
    <w:name w:val="Hyperlink"/>
    <w:basedOn w:val="DefaultParagraphFont"/>
    <w:uiPriority w:val="99"/>
    <w:unhideWhenUsed/>
    <w:rsid w:val="002975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4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7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769"/>
  </w:style>
  <w:style w:type="paragraph" w:styleId="Footer">
    <w:name w:val="footer"/>
    <w:basedOn w:val="Normal"/>
    <w:link w:val="FooterChar"/>
    <w:uiPriority w:val="99"/>
    <w:unhideWhenUsed/>
    <w:rsid w:val="00C967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769"/>
  </w:style>
  <w:style w:type="character" w:styleId="CommentReference">
    <w:name w:val="annotation reference"/>
    <w:basedOn w:val="DefaultParagraphFont"/>
    <w:uiPriority w:val="99"/>
    <w:semiHidden/>
    <w:unhideWhenUsed/>
    <w:rsid w:val="00F83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C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C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C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0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6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zhpa.org.nz/grants/max-health-innovation-grant/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 der Spuy</dc:creator>
  <cp:keywords/>
  <dc:description/>
  <cp:lastModifiedBy>Kathryn Lawrie [CCDHB]</cp:lastModifiedBy>
  <cp:revision>2</cp:revision>
  <dcterms:created xsi:type="dcterms:W3CDTF">2024-06-04T03:27:00Z</dcterms:created>
  <dcterms:modified xsi:type="dcterms:W3CDTF">2024-06-04T03:27:00Z</dcterms:modified>
</cp:coreProperties>
</file>